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2A66F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66FF">
        <w:rPr>
          <w:rFonts w:ascii="Arial" w:hAnsi="Arial" w:cs="Arial"/>
          <w:b/>
          <w:bCs/>
          <w:sz w:val="24"/>
          <w:szCs w:val="24"/>
        </w:rPr>
        <w:t>Nombre</w:t>
      </w:r>
      <w:r w:rsidR="004A2DF7">
        <w:rPr>
          <w:rFonts w:ascii="Arial" w:hAnsi="Arial" w:cs="Arial"/>
          <w:b/>
          <w:bCs/>
          <w:sz w:val="24"/>
          <w:szCs w:val="24"/>
        </w:rPr>
        <w:t xml:space="preserve"> </w:t>
      </w:r>
      <w:r w:rsidR="000E4364" w:rsidRPr="002A66FF">
        <w:rPr>
          <w:rFonts w:ascii="Arial" w:hAnsi="Arial" w:cs="Arial"/>
          <w:bCs/>
          <w:sz w:val="24"/>
          <w:szCs w:val="24"/>
        </w:rPr>
        <w:t>MOISES BENITEZ MAR</w:t>
      </w:r>
    </w:p>
    <w:p w:rsidR="00AB5916" w:rsidRPr="002A66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66FF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0E4364" w:rsidRPr="002A66FF">
        <w:rPr>
          <w:rFonts w:ascii="Arial" w:hAnsi="Arial" w:cs="Arial"/>
          <w:bCs/>
          <w:sz w:val="24"/>
          <w:szCs w:val="24"/>
        </w:rPr>
        <w:t>LIC. EN DERECHO.</w:t>
      </w:r>
    </w:p>
    <w:p w:rsidR="00AB5916" w:rsidRPr="002A66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66FF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2A66FF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2A66FF">
        <w:rPr>
          <w:rFonts w:ascii="Arial" w:hAnsi="Arial" w:cs="Arial"/>
          <w:b/>
          <w:bCs/>
          <w:sz w:val="24"/>
          <w:szCs w:val="24"/>
        </w:rPr>
        <w:t xml:space="preserve">) </w:t>
      </w:r>
      <w:r w:rsidR="000E4364" w:rsidRPr="002A66FF">
        <w:rPr>
          <w:rFonts w:ascii="Arial" w:hAnsi="Arial" w:cs="Arial"/>
          <w:bCs/>
          <w:sz w:val="24"/>
          <w:szCs w:val="24"/>
        </w:rPr>
        <w:t>6819283</w:t>
      </w:r>
    </w:p>
    <w:p w:rsidR="00603765" w:rsidRDefault="00AB5916" w:rsidP="0060376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A66FF">
        <w:rPr>
          <w:rFonts w:ascii="Arial" w:hAnsi="Arial" w:cs="Arial"/>
          <w:b/>
          <w:bCs/>
          <w:sz w:val="24"/>
          <w:szCs w:val="24"/>
        </w:rPr>
        <w:t>Teléfono de Oficina</w:t>
      </w:r>
      <w:r w:rsidR="004A2DF7">
        <w:rPr>
          <w:rFonts w:ascii="Arial" w:hAnsi="Arial" w:cs="Arial"/>
          <w:b/>
          <w:bCs/>
          <w:sz w:val="24"/>
          <w:szCs w:val="24"/>
        </w:rPr>
        <w:t xml:space="preserve"> </w:t>
      </w:r>
      <w:r w:rsidR="000E4364" w:rsidRPr="004A2DF7">
        <w:rPr>
          <w:rFonts w:ascii="Arial" w:hAnsi="Arial" w:cs="Arial"/>
          <w:bCs/>
          <w:sz w:val="24"/>
          <w:szCs w:val="24"/>
        </w:rPr>
        <w:t>01 (768)-855-2320</w:t>
      </w:r>
    </w:p>
    <w:p w:rsidR="002A66FF" w:rsidRPr="00603765" w:rsidRDefault="00AB5916" w:rsidP="0060376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2A66FF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2A66FF">
        <w:rPr>
          <w:rFonts w:ascii="Arial" w:hAnsi="Arial" w:cs="Arial"/>
          <w:b/>
          <w:bCs/>
          <w:sz w:val="24"/>
          <w:szCs w:val="24"/>
        </w:rPr>
        <w:t xml:space="preserve">Electrónico </w:t>
      </w:r>
      <w:r w:rsidR="002A66FF" w:rsidRPr="00603765">
        <w:rPr>
          <w:rFonts w:ascii="Arial" w:hAnsi="Arial" w:cs="Arial"/>
          <w:spacing w:val="5"/>
        </w:rPr>
        <w:t>mbenitezm@fiscaliaveracruz.gob.mx</w:t>
      </w:r>
    </w:p>
    <w:p w:rsidR="00AB5916" w:rsidRPr="002A66F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2A66F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2A66FF">
        <w:rPr>
          <w:rFonts w:ascii="Arial" w:hAnsi="Arial" w:cs="Arial"/>
          <w:b/>
          <w:sz w:val="24"/>
          <w:szCs w:val="24"/>
        </w:rPr>
        <w:t>Año</w:t>
      </w:r>
      <w:r w:rsidR="000E4364" w:rsidRPr="002A66FF">
        <w:rPr>
          <w:rFonts w:ascii="Arial" w:hAnsi="Arial" w:cs="Arial"/>
          <w:b/>
          <w:sz w:val="24"/>
          <w:szCs w:val="24"/>
        </w:rPr>
        <w:t xml:space="preserve"> 2004 - 200</w:t>
      </w:r>
      <w:r w:rsidR="00D90498">
        <w:rPr>
          <w:rFonts w:ascii="Arial" w:hAnsi="Arial" w:cs="Arial"/>
          <w:b/>
          <w:sz w:val="24"/>
          <w:szCs w:val="24"/>
        </w:rPr>
        <w:t>9</w:t>
      </w:r>
    </w:p>
    <w:p w:rsidR="00BA21B4" w:rsidRPr="002A66FF" w:rsidRDefault="0035546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66FF">
        <w:rPr>
          <w:rFonts w:ascii="Arial" w:hAnsi="Arial" w:cs="Arial"/>
          <w:sz w:val="24"/>
          <w:szCs w:val="24"/>
        </w:rPr>
        <w:t xml:space="preserve">LICENCIATURA EN DERECHO </w:t>
      </w:r>
    </w:p>
    <w:p w:rsidR="0035546F" w:rsidRPr="002A66FF" w:rsidRDefault="0035546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66FF">
        <w:rPr>
          <w:rFonts w:ascii="Arial" w:hAnsi="Arial" w:cs="Arial"/>
          <w:sz w:val="24"/>
          <w:szCs w:val="24"/>
        </w:rPr>
        <w:t>UNIVERSIDAD AUTONOMA DE TAMAULIPAS.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2A66FF" w:rsidRDefault="0035546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6FF">
        <w:rPr>
          <w:rFonts w:ascii="Arial" w:hAnsi="Arial" w:cs="Arial"/>
          <w:b/>
          <w:sz w:val="24"/>
          <w:szCs w:val="24"/>
        </w:rPr>
        <w:t>14 DE NOVIEMBRE DE 2014 - 08 DE MAYO DEL 2020.</w:t>
      </w:r>
    </w:p>
    <w:p w:rsidR="0035546F" w:rsidRPr="002A66FF" w:rsidRDefault="0035546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6FF">
        <w:rPr>
          <w:rFonts w:ascii="Arial" w:hAnsi="Arial" w:cs="Arial"/>
          <w:b/>
          <w:sz w:val="24"/>
          <w:szCs w:val="24"/>
        </w:rPr>
        <w:t xml:space="preserve">FISCAL CON RESIDENCIA EN LA CABECERA MUNICIPAL </w:t>
      </w:r>
    </w:p>
    <w:p w:rsidR="00AB5916" w:rsidRPr="002A66FF" w:rsidRDefault="00503B0D" w:rsidP="0050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6FF">
        <w:rPr>
          <w:rFonts w:ascii="Arial" w:hAnsi="Arial" w:cs="Arial"/>
          <w:b/>
          <w:sz w:val="24"/>
          <w:szCs w:val="24"/>
        </w:rPr>
        <w:t>EN TANCOCO, VERACRUZ.</w:t>
      </w:r>
    </w:p>
    <w:p w:rsidR="00503B0D" w:rsidRPr="002A66FF" w:rsidRDefault="00503B0D" w:rsidP="0050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6FF">
        <w:rPr>
          <w:rFonts w:ascii="Arial" w:hAnsi="Arial" w:cs="Arial"/>
          <w:b/>
          <w:sz w:val="24"/>
          <w:szCs w:val="24"/>
        </w:rPr>
        <w:t>11 DE JUNIO 2011 – 14 DE NOVIEMBRE 2014.</w:t>
      </w:r>
    </w:p>
    <w:p w:rsidR="00503B0D" w:rsidRPr="002A66FF" w:rsidRDefault="00503B0D" w:rsidP="0050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6FF">
        <w:rPr>
          <w:rFonts w:ascii="Arial" w:hAnsi="Arial" w:cs="Arial"/>
          <w:b/>
          <w:sz w:val="24"/>
          <w:szCs w:val="24"/>
        </w:rPr>
        <w:t>AGENTE DEL MINISTERIO PUBLICO MUNICIPAL</w:t>
      </w:r>
    </w:p>
    <w:p w:rsidR="00503B0D" w:rsidRDefault="00503B0D" w:rsidP="0050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6FF">
        <w:rPr>
          <w:rFonts w:ascii="Arial" w:hAnsi="Arial" w:cs="Arial"/>
          <w:b/>
          <w:sz w:val="24"/>
          <w:szCs w:val="24"/>
        </w:rPr>
        <w:t>EN TANCOCO, VERACRUZ.</w:t>
      </w:r>
    </w:p>
    <w:p w:rsidR="000066BE" w:rsidRDefault="000066BE" w:rsidP="0050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 DE MAYO DEL 2011 – 10 DE JUNIO DEL 2011.</w:t>
      </w:r>
    </w:p>
    <w:p w:rsidR="000066BE" w:rsidRPr="002A66FF" w:rsidRDefault="000066BE" w:rsidP="00503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OFICIAL SECRETARIO EN LA AGENCIA DEL M</w:t>
      </w:r>
      <w:r w:rsidR="003D24E3">
        <w:rPr>
          <w:rFonts w:ascii="Arial" w:hAnsi="Arial" w:cs="Arial"/>
          <w:b/>
          <w:sz w:val="24"/>
          <w:szCs w:val="24"/>
        </w:rPr>
        <w:t xml:space="preserve">INISTERIO </w:t>
      </w:r>
      <w:r>
        <w:rPr>
          <w:rFonts w:ascii="Arial" w:hAnsi="Arial" w:cs="Arial"/>
          <w:b/>
          <w:sz w:val="24"/>
          <w:szCs w:val="24"/>
        </w:rPr>
        <w:t>P</w:t>
      </w:r>
      <w:r w:rsidR="003D24E3">
        <w:rPr>
          <w:rFonts w:ascii="Arial" w:hAnsi="Arial" w:cs="Arial"/>
          <w:b/>
          <w:sz w:val="24"/>
          <w:szCs w:val="24"/>
        </w:rPr>
        <w:t>UBLICO</w:t>
      </w:r>
      <w:r>
        <w:rPr>
          <w:rFonts w:ascii="Arial" w:hAnsi="Arial" w:cs="Arial"/>
          <w:b/>
          <w:sz w:val="24"/>
          <w:szCs w:val="24"/>
        </w:rPr>
        <w:t xml:space="preserve"> INVESTIGADOR EN TANTOYUCA, VER.</w:t>
      </w:r>
    </w:p>
    <w:p w:rsidR="00503B0D" w:rsidRPr="00BA21B4" w:rsidRDefault="00503B0D" w:rsidP="00503B0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2A66FF" w:rsidRDefault="00503B0D" w:rsidP="00AB5916">
      <w:pPr>
        <w:rPr>
          <w:rFonts w:ascii="NeoSansPro-Regular" w:hAnsi="NeoSansPro-Regular" w:cs="NeoSansPro-Regular"/>
          <w:b/>
          <w:bCs/>
          <w:sz w:val="24"/>
          <w:szCs w:val="24"/>
        </w:rPr>
      </w:pPr>
      <w:r w:rsidRPr="002A66FF">
        <w:rPr>
          <w:rFonts w:ascii="NeoSansPro-Regular" w:hAnsi="NeoSansPro-Regular" w:cs="NeoSansPro-Regular"/>
          <w:b/>
          <w:bCs/>
          <w:sz w:val="24"/>
          <w:szCs w:val="24"/>
        </w:rPr>
        <w:t>DERECHO PENAL Y CONSTITUCIONAL</w:t>
      </w:r>
    </w:p>
    <w:p w:rsidR="00503B0D" w:rsidRPr="002A66FF" w:rsidRDefault="00503B0D" w:rsidP="00AB5916">
      <w:pPr>
        <w:rPr>
          <w:rFonts w:ascii="NeoSansPro-Regular" w:hAnsi="NeoSansPro-Regular" w:cs="NeoSansPro-Regular"/>
          <w:b/>
          <w:bCs/>
          <w:sz w:val="24"/>
          <w:szCs w:val="24"/>
        </w:rPr>
      </w:pPr>
      <w:r w:rsidRPr="002A66FF">
        <w:rPr>
          <w:rFonts w:ascii="NeoSansPro-Regular" w:hAnsi="NeoSansPro-Regular" w:cs="NeoSansPro-Regular"/>
          <w:b/>
          <w:bCs/>
          <w:sz w:val="24"/>
          <w:szCs w:val="24"/>
        </w:rPr>
        <w:t>DERECHO CIVIL Y DERECHO ADMINISTRATIVO</w:t>
      </w:r>
    </w:p>
    <w:p w:rsidR="006B643A" w:rsidRPr="002A66FF" w:rsidRDefault="00503B0D" w:rsidP="00AB5916">
      <w:pPr>
        <w:rPr>
          <w:b/>
          <w:bCs/>
          <w:sz w:val="24"/>
          <w:szCs w:val="24"/>
        </w:rPr>
      </w:pPr>
      <w:r w:rsidRPr="002A66FF">
        <w:rPr>
          <w:b/>
          <w:bCs/>
          <w:sz w:val="24"/>
          <w:szCs w:val="24"/>
        </w:rPr>
        <w:t>DERECHO AGRARIO</w:t>
      </w:r>
    </w:p>
    <w:sectPr w:rsidR="006B643A" w:rsidRPr="002A66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01" w:rsidRDefault="00D92601" w:rsidP="00AB5916">
      <w:pPr>
        <w:spacing w:after="0" w:line="240" w:lineRule="auto"/>
      </w:pPr>
      <w:r>
        <w:separator/>
      </w:r>
    </w:p>
  </w:endnote>
  <w:endnote w:type="continuationSeparator" w:id="1">
    <w:p w:rsidR="00D92601" w:rsidRDefault="00D926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01" w:rsidRDefault="00D92601" w:rsidP="00AB5916">
      <w:pPr>
        <w:spacing w:after="0" w:line="240" w:lineRule="auto"/>
      </w:pPr>
      <w:r>
        <w:separator/>
      </w:r>
    </w:p>
  </w:footnote>
  <w:footnote w:type="continuationSeparator" w:id="1">
    <w:p w:rsidR="00D92601" w:rsidRDefault="00D926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66BE"/>
    <w:rsid w:val="00035E4E"/>
    <w:rsid w:val="0005169D"/>
    <w:rsid w:val="00076A27"/>
    <w:rsid w:val="000D5363"/>
    <w:rsid w:val="000E2580"/>
    <w:rsid w:val="000E4364"/>
    <w:rsid w:val="00170718"/>
    <w:rsid w:val="00196774"/>
    <w:rsid w:val="002158EB"/>
    <w:rsid w:val="00247088"/>
    <w:rsid w:val="002A66FF"/>
    <w:rsid w:val="00304E91"/>
    <w:rsid w:val="0035546F"/>
    <w:rsid w:val="003D24E3"/>
    <w:rsid w:val="003E7CE6"/>
    <w:rsid w:val="00462C41"/>
    <w:rsid w:val="004A1170"/>
    <w:rsid w:val="004A2DF7"/>
    <w:rsid w:val="004B2D6E"/>
    <w:rsid w:val="004E4FFA"/>
    <w:rsid w:val="00503B0D"/>
    <w:rsid w:val="005502F5"/>
    <w:rsid w:val="005A32B3"/>
    <w:rsid w:val="00600D12"/>
    <w:rsid w:val="00603765"/>
    <w:rsid w:val="006B643A"/>
    <w:rsid w:val="006C2CDA"/>
    <w:rsid w:val="00723B67"/>
    <w:rsid w:val="00726727"/>
    <w:rsid w:val="00785C57"/>
    <w:rsid w:val="00846235"/>
    <w:rsid w:val="00A66637"/>
    <w:rsid w:val="00AB5916"/>
    <w:rsid w:val="00B54EEF"/>
    <w:rsid w:val="00B55469"/>
    <w:rsid w:val="00BA21B4"/>
    <w:rsid w:val="00BB2BF2"/>
    <w:rsid w:val="00CA57A3"/>
    <w:rsid w:val="00CE7F12"/>
    <w:rsid w:val="00D03386"/>
    <w:rsid w:val="00D90498"/>
    <w:rsid w:val="00D92601"/>
    <w:rsid w:val="00DB2FA1"/>
    <w:rsid w:val="00DE2E01"/>
    <w:rsid w:val="00E71AD8"/>
    <w:rsid w:val="00EA5918"/>
    <w:rsid w:val="00EF5964"/>
    <w:rsid w:val="00FA773E"/>
    <w:rsid w:val="00FF2E8E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EB"/>
  </w:style>
  <w:style w:type="paragraph" w:styleId="Ttulo3">
    <w:name w:val="heading 3"/>
    <w:basedOn w:val="Normal"/>
    <w:link w:val="Ttulo3Car"/>
    <w:uiPriority w:val="9"/>
    <w:qFormat/>
    <w:rsid w:val="002A6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A66F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o">
    <w:name w:val="go"/>
    <w:basedOn w:val="Fuentedeprrafopredeter"/>
    <w:rsid w:val="002A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2020-11-20T01:45:00Z</cp:lastPrinted>
  <dcterms:created xsi:type="dcterms:W3CDTF">2020-12-31T01:38:00Z</dcterms:created>
  <dcterms:modified xsi:type="dcterms:W3CDTF">2020-12-31T01:38:00Z</dcterms:modified>
</cp:coreProperties>
</file>